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jc w:val="center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ПРОЕКТНАЯ ДЕКЛАРАЦИЯ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 xml:space="preserve">строительство объекта: многоквартирный жилой дом №3 по ул.1-я </w:t>
      </w:r>
      <w:proofErr w:type="spellStart"/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Затонская</w:t>
      </w:r>
      <w:proofErr w:type="spellEnd"/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 xml:space="preserve"> в САО </w:t>
      </w:r>
      <w:proofErr w:type="spellStart"/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г.Омска</w:t>
      </w:r>
      <w:proofErr w:type="spellEnd"/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>В соответствии с Федеральным законом от 30 декабря 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 214-ФЗ, публикуется проектная декларация ООО «МТС недвижимость»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1. ИНФОРМАЦИЯ О ЗАСТРОЙЩИКЕ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>1.1. </w:t>
      </w: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Наименование застройщика:</w:t>
      </w:r>
      <w:r w:rsidRPr="00B83650">
        <w:rPr>
          <w:rFonts w:ascii="Arial" w:eastAsia="Times New Roman" w:hAnsi="Arial" w:cs="Arial"/>
          <w:color w:val="000000"/>
          <w:lang w:eastAsia="ru-RU"/>
        </w:rPr>
        <w:t> Общество с ограниченной ответственностью «МТС недвижимость».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>1.2. </w:t>
      </w: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Юридический адрес и фактическое местонахождение застройщика:</w:t>
      </w:r>
      <w:r w:rsidRPr="00B83650">
        <w:rPr>
          <w:rFonts w:ascii="Arial" w:eastAsia="Times New Roman" w:hAnsi="Arial" w:cs="Arial"/>
          <w:color w:val="000000"/>
          <w:lang w:eastAsia="ru-RU"/>
        </w:rPr>
        <w:t> 644065 г. Омск ул.1-я Заводская, 21, корпус 1.</w:t>
      </w:r>
      <w:r w:rsidRPr="00B83650">
        <w:rPr>
          <w:rFonts w:ascii="Arial" w:eastAsia="Times New Roman" w:hAnsi="Arial" w:cs="Arial"/>
          <w:color w:val="000000"/>
          <w:lang w:eastAsia="ru-RU"/>
        </w:rPr>
        <w:br/>
        <w:t>1.3. </w:t>
      </w: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Режим работы застройщика, контактная информация: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>режим работы с понедельника по пятницу с 8-00 до 17-00, обед с 12-00 до 13-00 выходные - суббота, воскресенье.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>Контактные телефоны: Тел (факс) (3812) 63-02-33, тел. 64-16-78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>Заключение договоров долевого участия: тел. (3812) 63-02-33, (3812) 64-16-78</w:t>
      </w:r>
      <w:r w:rsidRPr="00B83650">
        <w:rPr>
          <w:rFonts w:ascii="Arial" w:eastAsia="Times New Roman" w:hAnsi="Arial" w:cs="Arial"/>
          <w:color w:val="000000"/>
          <w:lang w:eastAsia="ru-RU"/>
        </w:rPr>
        <w:br/>
      </w:r>
      <w:r w:rsidRPr="00B83650">
        <w:rPr>
          <w:rFonts w:ascii="Arial" w:eastAsia="Times New Roman" w:hAnsi="Arial" w:cs="Arial"/>
          <w:color w:val="000000"/>
          <w:lang w:eastAsia="ru-RU"/>
        </w:rPr>
        <w:br/>
        <w:t>1.4. Государственная регистрация застройщика: Зарегистрировано УФНС России по Омской области 10.02.2016г. (Свидетельство о государственной регистрации серия 55 № 003840466 от 10.02.2016); с присвоением ОГРН 1165543055006; ИНН 5501166937; КПП 550101001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>1.5. </w:t>
      </w: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Учредители застройщика:</w:t>
      </w:r>
      <w:r w:rsidRPr="00B83650">
        <w:rPr>
          <w:rFonts w:ascii="Arial" w:eastAsia="Times New Roman" w:hAnsi="Arial" w:cs="Arial"/>
          <w:color w:val="000000"/>
          <w:lang w:eastAsia="ru-RU"/>
        </w:rPr>
        <w:t xml:space="preserve"> физическое лицо </w:t>
      </w:r>
      <w:proofErr w:type="spellStart"/>
      <w:r w:rsidRPr="00B83650">
        <w:rPr>
          <w:rFonts w:ascii="Arial" w:eastAsia="Times New Roman" w:hAnsi="Arial" w:cs="Arial"/>
          <w:color w:val="000000"/>
          <w:lang w:eastAsia="ru-RU"/>
        </w:rPr>
        <w:t>Марковиченко</w:t>
      </w:r>
      <w:proofErr w:type="spellEnd"/>
      <w:r w:rsidRPr="00B83650">
        <w:rPr>
          <w:rFonts w:ascii="Arial" w:eastAsia="Times New Roman" w:hAnsi="Arial" w:cs="Arial"/>
          <w:color w:val="000000"/>
          <w:lang w:eastAsia="ru-RU"/>
        </w:rPr>
        <w:t xml:space="preserve"> Владимир Викторович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>размер доли участника в уставном капитале общества 1/1.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>1.6. </w:t>
      </w: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 xml:space="preserve">Проекты строительства многоквартирных домов и иных объектов недвижимости в которых принимал участие застройщик </w:t>
      </w: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softHyphen/>
        <w:t xml:space="preserve"> - участие не принимал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>1.7. </w:t>
      </w: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Виды лицензируемой деятельности, номер лицензии, срок ее действия, орган, выдавший лицензию:</w:t>
      </w:r>
      <w:r w:rsidRPr="00B83650">
        <w:rPr>
          <w:rFonts w:ascii="Arial" w:eastAsia="Times New Roman" w:hAnsi="Arial" w:cs="Arial"/>
          <w:color w:val="000000"/>
          <w:lang w:eastAsia="ru-RU"/>
        </w:rPr>
        <w:t> лицензия, свидетельство о допуске у застройщика отсутствует, имеется у Заказчика(Генподрядчика) производства работ, у ООО «</w:t>
      </w:r>
      <w:proofErr w:type="spellStart"/>
      <w:r w:rsidRPr="00B83650">
        <w:rPr>
          <w:rFonts w:ascii="Arial" w:eastAsia="Times New Roman" w:hAnsi="Arial" w:cs="Arial"/>
          <w:color w:val="000000"/>
          <w:lang w:eastAsia="ru-RU"/>
        </w:rPr>
        <w:t>Стройресурс</w:t>
      </w:r>
      <w:proofErr w:type="spellEnd"/>
      <w:r w:rsidRPr="00B83650">
        <w:rPr>
          <w:rFonts w:ascii="Arial" w:eastAsia="Times New Roman" w:hAnsi="Arial" w:cs="Arial"/>
          <w:color w:val="000000"/>
          <w:lang w:eastAsia="ru-RU"/>
        </w:rPr>
        <w:t>», имеющего Свидетельство о допуске к определенному виду или видам работ, которые оказывают влияние на безопасность объектов капитального строительства №_С-049-55-0154-55-18112016 от 21.11.2016г выдано некоммерческим партнерством «Саморегулируемая организация «Первая гильдия строителей». Свидетельство выдано без ограничения срока и территории его действия.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>1.8. </w:t>
      </w: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Финансовый результат текущего года:</w:t>
      </w:r>
      <w:r w:rsidRPr="00B83650">
        <w:rPr>
          <w:rFonts w:ascii="Arial" w:eastAsia="Times New Roman" w:hAnsi="Arial" w:cs="Arial"/>
          <w:color w:val="000000"/>
          <w:lang w:eastAsia="ru-RU"/>
        </w:rPr>
        <w:t> по состоянию на 31.12.2015 г. – отсутствует.</w:t>
      </w:r>
      <w:r w:rsidRPr="00B83650">
        <w:rPr>
          <w:rFonts w:ascii="Arial" w:eastAsia="Times New Roman" w:hAnsi="Arial" w:cs="Arial"/>
          <w:color w:val="000000"/>
          <w:lang w:eastAsia="ru-RU"/>
        </w:rPr>
        <w:br/>
      </w:r>
      <w:r w:rsidRPr="00B83650">
        <w:rPr>
          <w:rFonts w:ascii="Arial" w:eastAsia="Times New Roman" w:hAnsi="Arial" w:cs="Arial"/>
          <w:color w:val="000000"/>
          <w:lang w:eastAsia="ru-RU"/>
        </w:rPr>
        <w:br/>
      </w:r>
      <w:r w:rsidRPr="00B83650">
        <w:rPr>
          <w:rFonts w:ascii="Arial" w:eastAsia="Times New Roman" w:hAnsi="Arial" w:cs="Arial"/>
          <w:color w:val="000000"/>
          <w:lang w:eastAsia="ru-RU"/>
        </w:rPr>
        <w:br/>
        <w:t>1.9. </w:t>
      </w: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Размер кредиторской и дебиторской задолженности на день опубликования проектной декларации: на 31.12.2015г.</w:t>
      </w:r>
      <w:r w:rsidRPr="00B83650">
        <w:rPr>
          <w:rFonts w:ascii="Arial" w:eastAsia="Times New Roman" w:hAnsi="Arial" w:cs="Arial"/>
          <w:color w:val="000000"/>
          <w:lang w:eastAsia="ru-RU"/>
        </w:rPr>
        <w:br/>
        <w:t>кредиторская задолженность - отсутствует</w:t>
      </w:r>
      <w:r w:rsidRPr="00B83650">
        <w:rPr>
          <w:rFonts w:ascii="Arial" w:eastAsia="Times New Roman" w:hAnsi="Arial" w:cs="Arial"/>
          <w:color w:val="000000"/>
          <w:lang w:eastAsia="ru-RU"/>
        </w:rPr>
        <w:br/>
        <w:t>дебиторская задолженность - отсутствует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2. ИНФОРМАЦИЯ О ПРОЕКТЕ СТРОИТЕЛЬСТВА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>2.1. </w:t>
      </w: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Цель проекта строительства:</w:t>
      </w:r>
      <w:r w:rsidRPr="00B83650">
        <w:rPr>
          <w:rFonts w:ascii="Arial" w:eastAsia="Times New Roman" w:hAnsi="Arial" w:cs="Arial"/>
          <w:color w:val="000000"/>
          <w:lang w:eastAsia="ru-RU"/>
        </w:rPr>
        <w:t> строительство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 xml:space="preserve">Объекта: многоквартирный жилой дом №3 по ул.1-я </w:t>
      </w:r>
      <w:proofErr w:type="spellStart"/>
      <w:r w:rsidRPr="00B83650">
        <w:rPr>
          <w:rFonts w:ascii="Arial" w:eastAsia="Times New Roman" w:hAnsi="Arial" w:cs="Arial"/>
          <w:color w:val="000000"/>
          <w:lang w:eastAsia="ru-RU"/>
        </w:rPr>
        <w:t>Затонская</w:t>
      </w:r>
      <w:proofErr w:type="spellEnd"/>
      <w:r w:rsidRPr="00B83650">
        <w:rPr>
          <w:rFonts w:ascii="Arial" w:eastAsia="Times New Roman" w:hAnsi="Arial" w:cs="Arial"/>
          <w:color w:val="000000"/>
          <w:lang w:eastAsia="ru-RU"/>
        </w:rPr>
        <w:t xml:space="preserve"> в САО </w:t>
      </w:r>
      <w:proofErr w:type="spellStart"/>
      <w:r w:rsidRPr="00B83650">
        <w:rPr>
          <w:rFonts w:ascii="Arial" w:eastAsia="Times New Roman" w:hAnsi="Arial" w:cs="Arial"/>
          <w:color w:val="000000"/>
          <w:lang w:eastAsia="ru-RU"/>
        </w:rPr>
        <w:t>г.Омска</w:t>
      </w:r>
      <w:proofErr w:type="spellEnd"/>
      <w:r w:rsidRPr="00B83650">
        <w:rPr>
          <w:rFonts w:ascii="Arial" w:eastAsia="Times New Roman" w:hAnsi="Arial" w:cs="Arial"/>
          <w:color w:val="000000"/>
          <w:lang w:eastAsia="ru-RU"/>
        </w:rPr>
        <w:t>. </w:t>
      </w:r>
      <w:r w:rsidRPr="00B83650">
        <w:rPr>
          <w:rFonts w:ascii="Arial" w:eastAsia="Times New Roman" w:hAnsi="Arial" w:cs="Arial"/>
          <w:color w:val="000000"/>
          <w:lang w:eastAsia="ru-RU"/>
        </w:rPr>
        <w:br/>
        <w:t>2.2. </w:t>
      </w: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Этапы строительства: ввод в эксплуатацию:</w:t>
      </w:r>
    </w:p>
    <w:p w:rsidR="00B83650" w:rsidRPr="00B83650" w:rsidRDefault="00B83650" w:rsidP="00B836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>IV кв. 2017 г;</w:t>
      </w:r>
    </w:p>
    <w:p w:rsidR="00B83650" w:rsidRPr="00B83650" w:rsidRDefault="00B83650" w:rsidP="00B836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>2.3. </w:t>
      </w: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Предполагаемые сроки реализации проекта:</w:t>
      </w:r>
      <w:r w:rsidRPr="00B83650">
        <w:rPr>
          <w:rFonts w:ascii="Arial" w:eastAsia="Times New Roman" w:hAnsi="Arial" w:cs="Arial"/>
          <w:color w:val="000000"/>
          <w:lang w:eastAsia="ru-RU"/>
        </w:rPr>
        <w:br/>
        <w:t>Начало строительства: IV кв.2016г. Окончание строительства: IV кв.2017г.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>Срок передачи объекта строительства участникам долевого строительства III квартал 2018г.</w:t>
      </w:r>
      <w:r w:rsidRPr="00B83650">
        <w:rPr>
          <w:rFonts w:ascii="Arial" w:eastAsia="Times New Roman" w:hAnsi="Arial" w:cs="Arial"/>
          <w:color w:val="000000"/>
          <w:lang w:eastAsia="ru-RU"/>
        </w:rPr>
        <w:br/>
      </w:r>
      <w:r w:rsidRPr="00B83650">
        <w:rPr>
          <w:rFonts w:ascii="Arial" w:eastAsia="Times New Roman" w:hAnsi="Arial" w:cs="Arial"/>
          <w:color w:val="000000"/>
          <w:lang w:eastAsia="ru-RU"/>
        </w:rPr>
        <w:br/>
        <w:t>2.4. </w:t>
      </w: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Результаты экспертизы проектной документации:</w:t>
      </w:r>
      <w:r w:rsidRPr="00B83650">
        <w:rPr>
          <w:rFonts w:ascii="Arial" w:eastAsia="Times New Roman" w:hAnsi="Arial" w:cs="Arial"/>
          <w:color w:val="000000"/>
          <w:lang w:eastAsia="ru-RU"/>
        </w:rPr>
        <w:t> положительное заключение негосударственной экспертизы ООО «Сибирский региональный экспертный центр»                             № 55-2-1-3-0115-16 от 22.07.2016 г.</w:t>
      </w:r>
      <w:r w:rsidRPr="00B83650">
        <w:rPr>
          <w:rFonts w:ascii="Arial" w:eastAsia="Times New Roman" w:hAnsi="Arial" w:cs="Arial"/>
          <w:color w:val="000000"/>
          <w:lang w:eastAsia="ru-RU"/>
        </w:rPr>
        <w:br/>
      </w:r>
      <w:r w:rsidRPr="00B83650">
        <w:rPr>
          <w:rFonts w:ascii="Arial" w:eastAsia="Times New Roman" w:hAnsi="Arial" w:cs="Arial"/>
          <w:color w:val="000000"/>
          <w:lang w:eastAsia="ru-RU"/>
        </w:rPr>
        <w:br/>
        <w:t>2.5. </w:t>
      </w: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Разрешение на строительство:</w:t>
      </w:r>
      <w:r w:rsidRPr="00B83650">
        <w:rPr>
          <w:rFonts w:ascii="Arial" w:eastAsia="Times New Roman" w:hAnsi="Arial" w:cs="Arial"/>
          <w:color w:val="000000"/>
          <w:lang w:eastAsia="ru-RU"/>
        </w:rPr>
        <w:br/>
        <w:t xml:space="preserve">№ 55-ru55301000-368-2016 от 30.09.2016 г. выдано Департаментом архитектуры и градостроительства Администрации г. Омска на строительство объекта капитального строительства – многоквартирный жилой дом №3 по ул.1-я </w:t>
      </w:r>
      <w:proofErr w:type="spellStart"/>
      <w:r w:rsidRPr="00B83650">
        <w:rPr>
          <w:rFonts w:ascii="Arial" w:eastAsia="Times New Roman" w:hAnsi="Arial" w:cs="Arial"/>
          <w:color w:val="000000"/>
          <w:lang w:eastAsia="ru-RU"/>
        </w:rPr>
        <w:t>Затонская</w:t>
      </w:r>
      <w:proofErr w:type="spellEnd"/>
      <w:r w:rsidRPr="00B83650">
        <w:rPr>
          <w:rFonts w:ascii="Arial" w:eastAsia="Times New Roman" w:hAnsi="Arial" w:cs="Arial"/>
          <w:color w:val="000000"/>
          <w:lang w:eastAsia="ru-RU"/>
        </w:rPr>
        <w:t xml:space="preserve"> в САО г. Омска.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br/>
        <w:t>2.6. </w:t>
      </w: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Права застройщика на земельный участок: </w:t>
      </w:r>
      <w:r w:rsidRPr="00B83650">
        <w:rPr>
          <w:rFonts w:ascii="Arial" w:eastAsia="Times New Roman" w:hAnsi="Arial" w:cs="Arial"/>
          <w:color w:val="000000"/>
          <w:lang w:eastAsia="ru-RU"/>
        </w:rPr>
        <w:br/>
        <w:t>Заключенный между ООО «Научно-производственная фирма «</w:t>
      </w:r>
      <w:proofErr w:type="spellStart"/>
      <w:r w:rsidRPr="00B83650">
        <w:rPr>
          <w:rFonts w:ascii="Arial" w:eastAsia="Times New Roman" w:hAnsi="Arial" w:cs="Arial"/>
          <w:color w:val="000000"/>
          <w:lang w:eastAsia="ru-RU"/>
        </w:rPr>
        <w:t>Демис</w:t>
      </w:r>
      <w:proofErr w:type="spellEnd"/>
      <w:r w:rsidRPr="00B83650">
        <w:rPr>
          <w:rFonts w:ascii="Arial" w:eastAsia="Times New Roman" w:hAnsi="Arial" w:cs="Arial"/>
          <w:color w:val="000000"/>
          <w:lang w:eastAsia="ru-RU"/>
        </w:rPr>
        <w:t xml:space="preserve">»(Собственник) и ООО «МТС недвижимость» (Арендатор) Договор аренды от 19.09.2016г. земельного участка с кадастровым номером  55:36:070107:3204, категории земель: земли населенных пунктов, вид разрешенного использования- для размещения многоквартирных жилых домов средней этажности (5-10 этажей). Площадь: 3154 </w:t>
      </w:r>
      <w:proofErr w:type="spellStart"/>
      <w:r w:rsidRPr="00B83650">
        <w:rPr>
          <w:rFonts w:ascii="Arial" w:eastAsia="Times New Roman" w:hAnsi="Arial" w:cs="Arial"/>
          <w:color w:val="000000"/>
          <w:lang w:eastAsia="ru-RU"/>
        </w:rPr>
        <w:t>кв.м</w:t>
      </w:r>
      <w:proofErr w:type="spellEnd"/>
      <w:r w:rsidRPr="00B83650">
        <w:rPr>
          <w:rFonts w:ascii="Arial" w:eastAsia="Times New Roman" w:hAnsi="Arial" w:cs="Arial"/>
          <w:color w:val="000000"/>
          <w:lang w:eastAsia="ru-RU"/>
        </w:rPr>
        <w:t xml:space="preserve">. Адрес местоположение земельного участка: установлено относительно ориентира, расположенного в границах участка. Ориентир 2-этажное кирпичное строение. Почтовый адрес ориентира: Омская область., </w:t>
      </w:r>
      <w:proofErr w:type="spellStart"/>
      <w:r w:rsidRPr="00B83650">
        <w:rPr>
          <w:rFonts w:ascii="Arial" w:eastAsia="Times New Roman" w:hAnsi="Arial" w:cs="Arial"/>
          <w:color w:val="000000"/>
          <w:lang w:eastAsia="ru-RU"/>
        </w:rPr>
        <w:t>г.Омск</w:t>
      </w:r>
      <w:proofErr w:type="spellEnd"/>
      <w:r w:rsidRPr="00B83650">
        <w:rPr>
          <w:rFonts w:ascii="Arial" w:eastAsia="Times New Roman" w:hAnsi="Arial" w:cs="Arial"/>
          <w:color w:val="000000"/>
          <w:lang w:eastAsia="ru-RU"/>
        </w:rPr>
        <w:t xml:space="preserve">, Советский АО, ул.1 </w:t>
      </w:r>
      <w:proofErr w:type="spellStart"/>
      <w:r w:rsidRPr="00B83650">
        <w:rPr>
          <w:rFonts w:ascii="Arial" w:eastAsia="Times New Roman" w:hAnsi="Arial" w:cs="Arial"/>
          <w:color w:val="000000"/>
          <w:lang w:eastAsia="ru-RU"/>
        </w:rPr>
        <w:t>Затонская</w:t>
      </w:r>
      <w:proofErr w:type="spellEnd"/>
      <w:r w:rsidRPr="00B83650">
        <w:rPr>
          <w:rFonts w:ascii="Arial" w:eastAsia="Times New Roman" w:hAnsi="Arial" w:cs="Arial"/>
          <w:color w:val="000000"/>
          <w:lang w:eastAsia="ru-RU"/>
        </w:rPr>
        <w:t>, д.13а.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br/>
        <w:t>2.7. </w:t>
      </w: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Границы земельного участка, предусмотренные проектной документацией, месторасположение строящегося многоквартирного дома:</w:t>
      </w:r>
      <w:r w:rsidRPr="00B83650">
        <w:rPr>
          <w:rFonts w:ascii="Arial" w:eastAsia="Times New Roman" w:hAnsi="Arial" w:cs="Arial"/>
          <w:color w:val="000000"/>
          <w:lang w:eastAsia="ru-RU"/>
        </w:rPr>
        <w:t> границы земельного участка с кадастровым номером 55:36:070107:3204 в соответствии с кадастровым паспортом земельного участка от 02.12.2015 №55/201/15-540469.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 xml:space="preserve">Участок 55:36:070107:3204 расположен в Советском АО </w:t>
      </w:r>
      <w:proofErr w:type="spellStart"/>
      <w:r w:rsidRPr="00B83650">
        <w:rPr>
          <w:rFonts w:ascii="Arial" w:eastAsia="Times New Roman" w:hAnsi="Arial" w:cs="Arial"/>
          <w:color w:val="000000"/>
          <w:lang w:eastAsia="ru-RU"/>
        </w:rPr>
        <w:t>г.Омска</w:t>
      </w:r>
      <w:proofErr w:type="spellEnd"/>
      <w:r w:rsidRPr="00B83650">
        <w:rPr>
          <w:rFonts w:ascii="Arial" w:eastAsia="Times New Roman" w:hAnsi="Arial" w:cs="Arial"/>
          <w:color w:val="000000"/>
          <w:lang w:eastAsia="ru-RU"/>
        </w:rPr>
        <w:t xml:space="preserve">, ориентир, адрес местоположения земельного участка: установлено относительно ориентира, расположенного в границах участка. Ориентир 2-этажное кирпичное строение. Почтовый адрес ориентира: Омская область., </w:t>
      </w:r>
      <w:proofErr w:type="spellStart"/>
      <w:r w:rsidRPr="00B83650">
        <w:rPr>
          <w:rFonts w:ascii="Arial" w:eastAsia="Times New Roman" w:hAnsi="Arial" w:cs="Arial"/>
          <w:color w:val="000000"/>
          <w:lang w:eastAsia="ru-RU"/>
        </w:rPr>
        <w:t>г.Омск</w:t>
      </w:r>
      <w:proofErr w:type="spellEnd"/>
      <w:r w:rsidRPr="00B83650">
        <w:rPr>
          <w:rFonts w:ascii="Arial" w:eastAsia="Times New Roman" w:hAnsi="Arial" w:cs="Arial"/>
          <w:color w:val="000000"/>
          <w:lang w:eastAsia="ru-RU"/>
        </w:rPr>
        <w:t xml:space="preserve">, Советский АО, ул.1 </w:t>
      </w:r>
      <w:proofErr w:type="spellStart"/>
      <w:r w:rsidRPr="00B83650">
        <w:rPr>
          <w:rFonts w:ascii="Arial" w:eastAsia="Times New Roman" w:hAnsi="Arial" w:cs="Arial"/>
          <w:color w:val="000000"/>
          <w:lang w:eastAsia="ru-RU"/>
        </w:rPr>
        <w:t>Затонская</w:t>
      </w:r>
      <w:proofErr w:type="spellEnd"/>
      <w:r w:rsidRPr="00B83650">
        <w:rPr>
          <w:rFonts w:ascii="Arial" w:eastAsia="Times New Roman" w:hAnsi="Arial" w:cs="Arial"/>
          <w:color w:val="000000"/>
          <w:lang w:eastAsia="ru-RU"/>
        </w:rPr>
        <w:t>, д.13а.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> 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>2.8. </w:t>
      </w: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Площадь земельного участка: 3154 </w:t>
      </w:r>
      <w:proofErr w:type="spellStart"/>
      <w:r w:rsidRPr="00B83650">
        <w:rPr>
          <w:rFonts w:ascii="Arial" w:eastAsia="Times New Roman" w:hAnsi="Arial" w:cs="Arial"/>
          <w:color w:val="000000"/>
          <w:lang w:eastAsia="ru-RU"/>
        </w:rPr>
        <w:t>кв.м</w:t>
      </w:r>
      <w:proofErr w:type="spellEnd"/>
      <w:r w:rsidRPr="00B83650">
        <w:rPr>
          <w:rFonts w:ascii="Arial" w:eastAsia="Times New Roman" w:hAnsi="Arial" w:cs="Arial"/>
          <w:color w:val="000000"/>
          <w:lang w:eastAsia="ru-RU"/>
        </w:rPr>
        <w:t>.</w:t>
      </w:r>
      <w:r w:rsidRPr="00B83650">
        <w:rPr>
          <w:rFonts w:ascii="Arial" w:eastAsia="Times New Roman" w:hAnsi="Arial" w:cs="Arial"/>
          <w:color w:val="000000"/>
          <w:lang w:eastAsia="ru-RU"/>
        </w:rPr>
        <w:br/>
      </w:r>
      <w:r w:rsidRPr="00B83650">
        <w:rPr>
          <w:rFonts w:ascii="Arial" w:eastAsia="Times New Roman" w:hAnsi="Arial" w:cs="Arial"/>
          <w:color w:val="000000"/>
          <w:lang w:eastAsia="ru-RU"/>
        </w:rPr>
        <w:br/>
        <w:t>2.9. </w:t>
      </w: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Элементы благоустройства: </w:t>
      </w:r>
      <w:r w:rsidRPr="00B83650">
        <w:rPr>
          <w:rFonts w:ascii="Arial" w:eastAsia="Times New Roman" w:hAnsi="Arial" w:cs="Arial"/>
          <w:color w:val="000000"/>
          <w:lang w:eastAsia="ru-RU"/>
        </w:rPr>
        <w:t>устройство асфальтобетонного покрытия проездов, тротуаров.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>2.10. </w:t>
      </w: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Описание строящегося многоквартирного жилого дома</w:t>
      </w:r>
      <w:r w:rsidRPr="00B83650">
        <w:rPr>
          <w:rFonts w:ascii="Arial" w:eastAsia="Times New Roman" w:hAnsi="Arial" w:cs="Arial"/>
          <w:color w:val="000000"/>
          <w:lang w:eastAsia="ru-RU"/>
        </w:rPr>
        <w:t xml:space="preserve">: тип дома: каркасно-монолитный, материал каркаса –монолит, железобетон; наружные стены - самонесущие; наружная отделка –облицовочный кирпич; межквартирные стены(перегородки) –из </w:t>
      </w:r>
      <w:r w:rsidRPr="00B83650">
        <w:rPr>
          <w:rFonts w:ascii="Arial" w:eastAsia="Times New Roman" w:hAnsi="Arial" w:cs="Arial"/>
          <w:color w:val="000000"/>
          <w:lang w:eastAsia="ru-RU"/>
        </w:rPr>
        <w:lastRenderedPageBreak/>
        <w:t>пенобетонных звукоизоляционных блоков армированных полипропиленовой фиброй толщиной 215 мм.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>Этажность: 11 из которых: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>10 надземных этажей,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>1 подземный,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>Количество подъездов - 2.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 xml:space="preserve">Общее количество квартир жилого дома: 80 </w:t>
      </w:r>
      <w:proofErr w:type="spellStart"/>
      <w:r w:rsidRPr="00B83650">
        <w:rPr>
          <w:rFonts w:ascii="Arial" w:eastAsia="Times New Roman" w:hAnsi="Arial" w:cs="Arial"/>
          <w:color w:val="000000"/>
          <w:lang w:eastAsia="ru-RU"/>
        </w:rPr>
        <w:t>шт</w:t>
      </w:r>
      <w:proofErr w:type="spellEnd"/>
      <w:r w:rsidRPr="00B83650">
        <w:rPr>
          <w:rFonts w:ascii="Arial" w:eastAsia="Times New Roman" w:hAnsi="Arial" w:cs="Arial"/>
          <w:color w:val="000000"/>
          <w:lang w:eastAsia="ru-RU"/>
        </w:rPr>
        <w:t>, в том числе:</w:t>
      </w:r>
      <w:r w:rsidRPr="00B83650">
        <w:rPr>
          <w:rFonts w:ascii="Arial" w:eastAsia="Times New Roman" w:hAnsi="Arial" w:cs="Arial"/>
          <w:color w:val="000000"/>
          <w:lang w:eastAsia="ru-RU"/>
        </w:rPr>
        <w:br/>
        <w:t xml:space="preserve">    1-но – комнатных 40 </w:t>
      </w:r>
      <w:proofErr w:type="spellStart"/>
      <w:r w:rsidRPr="00B83650">
        <w:rPr>
          <w:rFonts w:ascii="Arial" w:eastAsia="Times New Roman" w:hAnsi="Arial" w:cs="Arial"/>
          <w:color w:val="000000"/>
          <w:lang w:eastAsia="ru-RU"/>
        </w:rPr>
        <w:t>шт</w:t>
      </w:r>
      <w:proofErr w:type="spellEnd"/>
      <w:r w:rsidRPr="00B83650">
        <w:rPr>
          <w:rFonts w:ascii="Arial" w:eastAsia="Times New Roman" w:hAnsi="Arial" w:cs="Arial"/>
          <w:color w:val="000000"/>
          <w:lang w:eastAsia="ru-RU"/>
        </w:rPr>
        <w:t>;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 xml:space="preserve">2-х комнатных 40 </w:t>
      </w:r>
      <w:proofErr w:type="spellStart"/>
      <w:r w:rsidRPr="00B83650">
        <w:rPr>
          <w:rFonts w:ascii="Arial" w:eastAsia="Times New Roman" w:hAnsi="Arial" w:cs="Arial"/>
          <w:color w:val="000000"/>
          <w:lang w:eastAsia="ru-RU"/>
        </w:rPr>
        <w:t>шт</w:t>
      </w:r>
      <w:proofErr w:type="spellEnd"/>
      <w:r w:rsidRPr="00B83650">
        <w:rPr>
          <w:rFonts w:ascii="Arial" w:eastAsia="Times New Roman" w:hAnsi="Arial" w:cs="Arial"/>
          <w:color w:val="000000"/>
          <w:lang w:eastAsia="ru-RU"/>
        </w:rPr>
        <w:t>;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>Жилое здание состоит из 1-й секции.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>2.11. </w:t>
      </w: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Количество самостоятельных частей:</w:t>
      </w:r>
      <w:r w:rsidRPr="00B83650">
        <w:rPr>
          <w:rFonts w:ascii="Arial" w:eastAsia="Times New Roman" w:hAnsi="Arial" w:cs="Arial"/>
          <w:color w:val="000000"/>
          <w:lang w:eastAsia="ru-RU"/>
        </w:rPr>
        <w:br/>
      </w:r>
      <w:r w:rsidRPr="00B83650">
        <w:rPr>
          <w:rFonts w:ascii="Arial" w:eastAsia="Times New Roman" w:hAnsi="Arial" w:cs="Arial"/>
          <w:color w:val="000000"/>
          <w:lang w:eastAsia="ru-RU"/>
        </w:rPr>
        <w:br/>
        <w:t>     </w:t>
      </w:r>
      <w:r w:rsidRPr="00B8365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секция 1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 xml:space="preserve">Общая площадь 5854,46 </w:t>
      </w:r>
      <w:proofErr w:type="spellStart"/>
      <w:r w:rsidRPr="00B83650">
        <w:rPr>
          <w:rFonts w:ascii="Arial" w:eastAsia="Times New Roman" w:hAnsi="Arial" w:cs="Arial"/>
          <w:color w:val="000000"/>
          <w:lang w:eastAsia="ru-RU"/>
        </w:rPr>
        <w:t>кв.м</w:t>
      </w:r>
      <w:proofErr w:type="spellEnd"/>
      <w:r w:rsidRPr="00B83650">
        <w:rPr>
          <w:rFonts w:ascii="Arial" w:eastAsia="Times New Roman" w:hAnsi="Arial" w:cs="Arial"/>
          <w:color w:val="000000"/>
          <w:lang w:eastAsia="ru-RU"/>
        </w:rPr>
        <w:t>.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 xml:space="preserve">Строительный объем 20833,51 </w:t>
      </w:r>
      <w:proofErr w:type="spellStart"/>
      <w:r w:rsidRPr="00B83650">
        <w:rPr>
          <w:rFonts w:ascii="Arial" w:eastAsia="Times New Roman" w:hAnsi="Arial" w:cs="Arial"/>
          <w:color w:val="000000"/>
          <w:lang w:eastAsia="ru-RU"/>
        </w:rPr>
        <w:t>куб.м</w:t>
      </w:r>
      <w:proofErr w:type="spellEnd"/>
      <w:r w:rsidRPr="00B83650">
        <w:rPr>
          <w:rFonts w:ascii="Arial" w:eastAsia="Times New Roman" w:hAnsi="Arial" w:cs="Arial"/>
          <w:color w:val="000000"/>
          <w:lang w:eastAsia="ru-RU"/>
        </w:rPr>
        <w:br/>
        <w:t>2.12. </w:t>
      </w: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О функциональном назначении нежилых помещений в многоквартирном доме, не входящих в состав общего имущества в многоквартирном доме:</w:t>
      </w:r>
      <w:r w:rsidRPr="00B83650">
        <w:rPr>
          <w:rFonts w:ascii="Arial" w:eastAsia="Times New Roman" w:hAnsi="Arial" w:cs="Arial"/>
          <w:color w:val="000000"/>
          <w:lang w:eastAsia="ru-RU"/>
        </w:rPr>
        <w:t> административно-общественное.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>2.13. </w:t>
      </w: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Состав общего имущества в многоквартирном доме: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>лестницы, лестничные площадки, лифты, лифтовые и иные шахты, инженерные коммуникации, иное обслуживающее более одного помещения оборудование, ограждающие несущие и ненесущие конструкции данного здания, механическое,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помещения, земельный участок на котором расположено данное здание с элементами благоустройства и т.д.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br/>
        <w:t>2.14. </w:t>
      </w: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Предполагаемый срок получения разрешения на ввод в эксплуатацию</w:t>
      </w:r>
    </w:p>
    <w:p w:rsidR="00B83650" w:rsidRPr="00B83650" w:rsidRDefault="00B83650" w:rsidP="00B836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83650">
        <w:rPr>
          <w:rFonts w:ascii="Arial" w:eastAsia="Times New Roman" w:hAnsi="Arial" w:cs="Arial"/>
          <w:color w:val="000000"/>
          <w:lang w:eastAsia="ru-RU"/>
        </w:rPr>
        <w:t>IVкв</w:t>
      </w:r>
      <w:proofErr w:type="spellEnd"/>
      <w:r w:rsidRPr="00B83650">
        <w:rPr>
          <w:rFonts w:ascii="Arial" w:eastAsia="Times New Roman" w:hAnsi="Arial" w:cs="Arial"/>
          <w:color w:val="000000"/>
          <w:lang w:eastAsia="ru-RU"/>
        </w:rPr>
        <w:t>. 2017 г;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>2.15. </w:t>
      </w: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Перечень органов государственной власти, органов местного самоуправления и организаций, представители которых участвуют в приемке указанного многоквартирного дома:</w:t>
      </w:r>
      <w:r w:rsidRPr="00B83650">
        <w:rPr>
          <w:rFonts w:ascii="Arial" w:eastAsia="Times New Roman" w:hAnsi="Arial" w:cs="Arial"/>
          <w:color w:val="000000"/>
          <w:lang w:eastAsia="ru-RU"/>
        </w:rPr>
        <w:t> перечень органов государственной власти, органов местного самоуправления и организаций, представители которых участвуют в приемке объекта определяется нормативными правовыми актами, действующими на момент сдачи объекта в эксплуатацию.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>2.16. </w:t>
      </w: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Информация о возможных финансовых рисках при строительстве: </w:t>
      </w:r>
      <w:r w:rsidRPr="00B83650">
        <w:rPr>
          <w:rFonts w:ascii="Arial" w:eastAsia="Times New Roman" w:hAnsi="Arial" w:cs="Arial"/>
          <w:color w:val="000000"/>
          <w:lang w:eastAsia="ru-RU"/>
        </w:rPr>
        <w:t>возможные финансовые и прочие риски при осуществлении проекта строительства отсутствуют.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lastRenderedPageBreak/>
        <w:t>2.17. </w:t>
      </w: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Перечень организаций, осуществляющих основные строительно-монтажные и другие работы:</w:t>
      </w:r>
    </w:p>
    <w:p w:rsidR="00B83650" w:rsidRPr="00B83650" w:rsidRDefault="00B83650" w:rsidP="00B836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>проектная организация ООО «</w:t>
      </w:r>
      <w:proofErr w:type="spellStart"/>
      <w:r w:rsidRPr="00B83650">
        <w:rPr>
          <w:rFonts w:ascii="Arial" w:eastAsia="Times New Roman" w:hAnsi="Arial" w:cs="Arial"/>
          <w:color w:val="000000"/>
          <w:lang w:eastAsia="ru-RU"/>
        </w:rPr>
        <w:t>Горпроект</w:t>
      </w:r>
      <w:proofErr w:type="spellEnd"/>
      <w:r w:rsidRPr="00B83650">
        <w:rPr>
          <w:rFonts w:ascii="Arial" w:eastAsia="Times New Roman" w:hAnsi="Arial" w:cs="Arial"/>
          <w:color w:val="000000"/>
          <w:lang w:eastAsia="ru-RU"/>
        </w:rPr>
        <w:t>»;</w:t>
      </w:r>
    </w:p>
    <w:p w:rsidR="00B83650" w:rsidRPr="00B83650" w:rsidRDefault="00B83650" w:rsidP="00B836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>заказчик (генподрядчик) ООО «</w:t>
      </w:r>
      <w:proofErr w:type="spellStart"/>
      <w:r w:rsidRPr="00B83650">
        <w:rPr>
          <w:rFonts w:ascii="Arial" w:eastAsia="Times New Roman" w:hAnsi="Arial" w:cs="Arial"/>
          <w:color w:val="000000"/>
          <w:lang w:eastAsia="ru-RU"/>
        </w:rPr>
        <w:t>Стройресурс</w:t>
      </w:r>
      <w:proofErr w:type="spellEnd"/>
      <w:r w:rsidRPr="00B83650">
        <w:rPr>
          <w:rFonts w:ascii="Arial" w:eastAsia="Times New Roman" w:hAnsi="Arial" w:cs="Arial"/>
          <w:color w:val="000000"/>
          <w:lang w:eastAsia="ru-RU"/>
        </w:rPr>
        <w:t>»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>2.18. Планируемая стоимость строительства объекта недвижимости: </w:t>
      </w:r>
      <w:r w:rsidRPr="00B83650">
        <w:rPr>
          <w:rFonts w:ascii="Arial" w:eastAsia="Times New Roman" w:hAnsi="Arial" w:cs="Arial"/>
          <w:color w:val="000000"/>
          <w:lang w:eastAsia="ru-RU"/>
        </w:rPr>
        <w:br/>
        <w:t>116 775 000 тыс. руб.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>2.18.1. </w:t>
      </w: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Структура финансирования объекта: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>- Участники долевого строительства - 0 рублей 00 копеек;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>- Сумма кредитных средств: ПАО «СБЕРБАНК РОССИИ» - 70 000 000 (Семьдесят миллионов рублей)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>- Собственные средства: ООО «МТС недвижимость» - 46 775 000 (сорок шесть миллионов семьсот семьдесят пять тысяч рублей).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br/>
        <w:t>2.19. Способ обеспечения исполнения обязательств застройщика по договору: исполнение обязательств застройщика обеспечивается: -залогом в порядке, предусмотренном статьями 13-15 Федерального закона от 30 декабря 2004г.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Федерации.»; -страхованием гражданской ответственности застройщика в порядке, установленном </w:t>
      </w:r>
      <w:hyperlink r:id="rId5" w:history="1">
        <w:r w:rsidRPr="00B83650">
          <w:rPr>
            <w:rFonts w:ascii="Arial" w:eastAsia="Times New Roman" w:hAnsi="Arial" w:cs="Arial"/>
            <w:color w:val="128FD7"/>
            <w:u w:val="single"/>
            <w:lang w:eastAsia="ru-RU"/>
          </w:rPr>
          <w:t>статьей 15.2</w:t>
        </w:r>
      </w:hyperlink>
      <w:r w:rsidRPr="00B83650">
        <w:rPr>
          <w:rFonts w:ascii="Arial" w:eastAsia="Times New Roman" w:hAnsi="Arial" w:cs="Arial"/>
          <w:color w:val="000000"/>
          <w:lang w:eastAsia="ru-RU"/>
        </w:rPr>
        <w:t>Федерального закона от 30 декабря 2004г.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Федерации, путем заключения Застройщиком договоров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со страховой организацией.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 xml:space="preserve">Сведения о страховщике: Страховое акционерное общество «ВСК» ИНН 7710026574, ОГРН 1027700186062, место нахождения: Российская Федерация, 121552, </w:t>
      </w:r>
      <w:proofErr w:type="spellStart"/>
      <w:r w:rsidRPr="00B83650">
        <w:rPr>
          <w:rFonts w:ascii="Arial" w:eastAsia="Times New Roman" w:hAnsi="Arial" w:cs="Arial"/>
          <w:color w:val="000000"/>
          <w:lang w:eastAsia="ru-RU"/>
        </w:rPr>
        <w:t>г.Москва</w:t>
      </w:r>
      <w:proofErr w:type="spellEnd"/>
      <w:r w:rsidRPr="00B83650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83650">
        <w:rPr>
          <w:rFonts w:ascii="Arial" w:eastAsia="Times New Roman" w:hAnsi="Arial" w:cs="Arial"/>
          <w:color w:val="000000"/>
          <w:lang w:eastAsia="ru-RU"/>
        </w:rPr>
        <w:t>ул.Островная</w:t>
      </w:r>
      <w:proofErr w:type="spellEnd"/>
      <w:r w:rsidRPr="00B83650">
        <w:rPr>
          <w:rFonts w:ascii="Arial" w:eastAsia="Times New Roman" w:hAnsi="Arial" w:cs="Arial"/>
          <w:color w:val="000000"/>
          <w:lang w:eastAsia="ru-RU"/>
        </w:rPr>
        <w:t>, д.4,».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>2.20. </w:t>
      </w: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Сведения об иных договорах и сделках, на основании которых привлекаются денежные средства для строительства (создания) многоквартирного дома за исключением привлечения денежных средств на основании договоров долевого участия: </w:t>
      </w:r>
      <w:r w:rsidRPr="00B83650">
        <w:rPr>
          <w:rFonts w:ascii="Arial" w:eastAsia="Times New Roman" w:hAnsi="Arial" w:cs="Arial"/>
          <w:color w:val="000000"/>
          <w:lang w:eastAsia="ru-RU"/>
        </w:rPr>
        <w:t>- иные договора и сделки, за исключением привлечения денежных средств на основании договоров долевого участия, отсутствуют.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>2.21. С документами Застройщика в соответствии с Федеральным Законом №214-ФЗ от 30 декабря 2004г.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можно ознакомиться на сайте организации, а также в офисе организации по адресу: г. Омск, ул.1-я Заводская, 21/1.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 xml:space="preserve">Директор ООО «МТС недвижимость» В.В. </w:t>
      </w:r>
      <w:proofErr w:type="spellStart"/>
      <w:r w:rsidRPr="00B83650">
        <w:rPr>
          <w:rFonts w:ascii="Arial" w:eastAsia="Times New Roman" w:hAnsi="Arial" w:cs="Arial"/>
          <w:color w:val="000000"/>
          <w:lang w:eastAsia="ru-RU"/>
        </w:rPr>
        <w:t>Марковиченко</w:t>
      </w:r>
      <w:proofErr w:type="spellEnd"/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jc w:val="righ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83650">
        <w:rPr>
          <w:rFonts w:ascii="Arial" w:eastAsia="Times New Roman" w:hAnsi="Arial" w:cs="Arial"/>
          <w:color w:val="000000"/>
          <w:lang w:eastAsia="ru-RU"/>
        </w:rPr>
        <w:t>Опубликованно</w:t>
      </w:r>
      <w:proofErr w:type="spellEnd"/>
      <w:r w:rsidRPr="00B83650">
        <w:rPr>
          <w:rFonts w:ascii="Arial" w:eastAsia="Times New Roman" w:hAnsi="Arial" w:cs="Arial"/>
          <w:color w:val="000000"/>
          <w:lang w:eastAsia="ru-RU"/>
        </w:rPr>
        <w:t xml:space="preserve"> 18.11.2016г Техник ПТО Дудкин Николай Васильевич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jc w:val="center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ИЗМЕНЕНИЯ В ПРОЕКТНУЮ ДЕКЛАРАЦИЮ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jc w:val="center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От 22.12.2016г.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jc w:val="center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 xml:space="preserve">на строительство объекта: многоквартирный жилой дом №3 по ул.1-я </w:t>
      </w:r>
      <w:proofErr w:type="spellStart"/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Затонская</w:t>
      </w:r>
      <w:proofErr w:type="spellEnd"/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 xml:space="preserve"> в САО </w:t>
      </w:r>
      <w:proofErr w:type="spellStart"/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г.Омска</w:t>
      </w:r>
      <w:proofErr w:type="spellEnd"/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 xml:space="preserve">1. Пункт 2.2. изложить в следующей </w:t>
      </w:r>
      <w:proofErr w:type="gramStart"/>
      <w:r w:rsidRPr="00B83650">
        <w:rPr>
          <w:rFonts w:ascii="Arial" w:eastAsia="Times New Roman" w:hAnsi="Arial" w:cs="Arial"/>
          <w:color w:val="000000"/>
          <w:lang w:eastAsia="ru-RU"/>
        </w:rPr>
        <w:t>редакции:   </w:t>
      </w:r>
      <w:proofErr w:type="gramEnd"/>
      <w:r w:rsidRPr="00B83650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«2.2. </w:t>
      </w: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Этапы строительства: ввод в эксплуатацию: до 30.07.2017 г.»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>2. Пункт 2.3. изложить в следующей редакции:                                                                                                    «2.3. </w:t>
      </w: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Предполагаемые сроки реализации проекта:</w:t>
      </w: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Pr="00B83650">
        <w:rPr>
          <w:rFonts w:ascii="Arial" w:eastAsia="Times New Roman" w:hAnsi="Arial" w:cs="Arial"/>
          <w:color w:val="000000"/>
          <w:lang w:eastAsia="ru-RU"/>
        </w:rPr>
        <w:t>Начало строительства: IV кв.2016г. Окончание строительства: </w:t>
      </w: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до 30.07.2017 г.                                       </w:t>
      </w:r>
      <w:r w:rsidRPr="00B83650">
        <w:rPr>
          <w:rFonts w:ascii="Arial" w:eastAsia="Times New Roman" w:hAnsi="Arial" w:cs="Arial"/>
          <w:color w:val="000000"/>
          <w:lang w:eastAsia="ru-RU"/>
        </w:rPr>
        <w:t>Срок передачи объекта строительства участникам долевого строительства </w:t>
      </w: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до 01.10.2018 г.»</w:t>
      </w:r>
      <w:r w:rsidRPr="00B83650">
        <w:rPr>
          <w:rFonts w:ascii="Arial" w:eastAsia="Times New Roman" w:hAnsi="Arial" w:cs="Arial"/>
          <w:color w:val="000000"/>
          <w:lang w:eastAsia="ru-RU"/>
        </w:rPr>
        <w:t>                                                                                              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>3. Пункт 2.6. изложить в следующей редакции:                                                                                                    «2.6. </w:t>
      </w: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 xml:space="preserve">Права застройщика на земельный участок:                                                                                        1.На момент получения разрешения на </w:t>
      </w:r>
      <w:proofErr w:type="spellStart"/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строительство:</w:t>
      </w:r>
      <w:r w:rsidRPr="00B83650">
        <w:rPr>
          <w:rFonts w:ascii="Arial" w:eastAsia="Times New Roman" w:hAnsi="Arial" w:cs="Arial"/>
          <w:color w:val="000000"/>
          <w:lang w:eastAsia="ru-RU"/>
        </w:rPr>
        <w:t>Заключенный</w:t>
      </w:r>
      <w:proofErr w:type="spellEnd"/>
      <w:r w:rsidRPr="00B83650">
        <w:rPr>
          <w:rFonts w:ascii="Arial" w:eastAsia="Times New Roman" w:hAnsi="Arial" w:cs="Arial"/>
          <w:color w:val="000000"/>
          <w:lang w:eastAsia="ru-RU"/>
        </w:rPr>
        <w:t xml:space="preserve"> сроком на 11 месяцев между ООО «Научно-производственная фирма «</w:t>
      </w:r>
      <w:proofErr w:type="spellStart"/>
      <w:r w:rsidRPr="00B83650">
        <w:rPr>
          <w:rFonts w:ascii="Arial" w:eastAsia="Times New Roman" w:hAnsi="Arial" w:cs="Arial"/>
          <w:color w:val="000000"/>
          <w:lang w:eastAsia="ru-RU"/>
        </w:rPr>
        <w:t>Демис</w:t>
      </w:r>
      <w:proofErr w:type="spellEnd"/>
      <w:r w:rsidRPr="00B83650">
        <w:rPr>
          <w:rFonts w:ascii="Arial" w:eastAsia="Times New Roman" w:hAnsi="Arial" w:cs="Arial"/>
          <w:color w:val="000000"/>
          <w:lang w:eastAsia="ru-RU"/>
        </w:rPr>
        <w:t xml:space="preserve">»(Арендодатель) и ООО «МТС недвижимость»(Арендатор) договор аренды от 19.09.2016г. земельного участка  с кадастровым номером 55:36:070107:3204, площадью 3154 </w:t>
      </w:r>
      <w:proofErr w:type="spellStart"/>
      <w:r w:rsidRPr="00B83650">
        <w:rPr>
          <w:rFonts w:ascii="Arial" w:eastAsia="Times New Roman" w:hAnsi="Arial" w:cs="Arial"/>
          <w:color w:val="000000"/>
          <w:lang w:eastAsia="ru-RU"/>
        </w:rPr>
        <w:t>кв.м</w:t>
      </w:r>
      <w:proofErr w:type="spellEnd"/>
      <w:r w:rsidRPr="00B83650">
        <w:rPr>
          <w:rFonts w:ascii="Arial" w:eastAsia="Times New Roman" w:hAnsi="Arial" w:cs="Arial"/>
          <w:color w:val="000000"/>
          <w:lang w:eastAsia="ru-RU"/>
        </w:rPr>
        <w:t>.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 xml:space="preserve">2. В настоящий момент земельный </w:t>
      </w:r>
      <w:proofErr w:type="gramStart"/>
      <w:r w:rsidRPr="00B83650">
        <w:rPr>
          <w:rFonts w:ascii="Arial" w:eastAsia="Times New Roman" w:hAnsi="Arial" w:cs="Arial"/>
          <w:color w:val="000000"/>
          <w:lang w:eastAsia="ru-RU"/>
        </w:rPr>
        <w:t>участок  с</w:t>
      </w:r>
      <w:proofErr w:type="gramEnd"/>
      <w:r w:rsidRPr="00B83650">
        <w:rPr>
          <w:rFonts w:ascii="Arial" w:eastAsia="Times New Roman" w:hAnsi="Arial" w:cs="Arial"/>
          <w:color w:val="000000"/>
          <w:lang w:eastAsia="ru-RU"/>
        </w:rPr>
        <w:t xml:space="preserve"> кадастровым номером 55:36:070107:3204, площадью 3154 </w:t>
      </w:r>
      <w:proofErr w:type="spellStart"/>
      <w:r w:rsidRPr="00B83650">
        <w:rPr>
          <w:rFonts w:ascii="Arial" w:eastAsia="Times New Roman" w:hAnsi="Arial" w:cs="Arial"/>
          <w:color w:val="000000"/>
          <w:lang w:eastAsia="ru-RU"/>
        </w:rPr>
        <w:t>кв.м</w:t>
      </w:r>
      <w:proofErr w:type="spellEnd"/>
      <w:r w:rsidRPr="00B83650">
        <w:rPr>
          <w:rFonts w:ascii="Arial" w:eastAsia="Times New Roman" w:hAnsi="Arial" w:cs="Arial"/>
          <w:color w:val="000000"/>
          <w:lang w:eastAsia="ru-RU"/>
        </w:rPr>
        <w:t xml:space="preserve">., категории земель: земли населенных пунктов, вид разрешенного использования- для размещения многоквартирных жилых домов средней этажности (5-10 этажей). Площадь: 3154 </w:t>
      </w:r>
      <w:proofErr w:type="spellStart"/>
      <w:r w:rsidRPr="00B83650">
        <w:rPr>
          <w:rFonts w:ascii="Arial" w:eastAsia="Times New Roman" w:hAnsi="Arial" w:cs="Arial"/>
          <w:color w:val="000000"/>
          <w:lang w:eastAsia="ru-RU"/>
        </w:rPr>
        <w:t>кв.м</w:t>
      </w:r>
      <w:proofErr w:type="spellEnd"/>
      <w:r w:rsidRPr="00B83650">
        <w:rPr>
          <w:rFonts w:ascii="Arial" w:eastAsia="Times New Roman" w:hAnsi="Arial" w:cs="Arial"/>
          <w:color w:val="000000"/>
          <w:lang w:eastAsia="ru-RU"/>
        </w:rPr>
        <w:t xml:space="preserve">. Адрес местоположение земельного участка: установлено относительно ориентира, расположенного в границах участка. Ориентир 2-этажное кирпичное строение. Почтовый адрес ориентира: Омская область., </w:t>
      </w:r>
      <w:proofErr w:type="spellStart"/>
      <w:r w:rsidRPr="00B83650">
        <w:rPr>
          <w:rFonts w:ascii="Arial" w:eastAsia="Times New Roman" w:hAnsi="Arial" w:cs="Arial"/>
          <w:color w:val="000000"/>
          <w:lang w:eastAsia="ru-RU"/>
        </w:rPr>
        <w:t>г.Омск</w:t>
      </w:r>
      <w:proofErr w:type="spellEnd"/>
      <w:r w:rsidRPr="00B83650">
        <w:rPr>
          <w:rFonts w:ascii="Arial" w:eastAsia="Times New Roman" w:hAnsi="Arial" w:cs="Arial"/>
          <w:color w:val="000000"/>
          <w:lang w:eastAsia="ru-RU"/>
        </w:rPr>
        <w:t xml:space="preserve">, Советский АО, ул.1 </w:t>
      </w:r>
      <w:proofErr w:type="spellStart"/>
      <w:r w:rsidRPr="00B83650">
        <w:rPr>
          <w:rFonts w:ascii="Arial" w:eastAsia="Times New Roman" w:hAnsi="Arial" w:cs="Arial"/>
          <w:color w:val="000000"/>
          <w:lang w:eastAsia="ru-RU"/>
        </w:rPr>
        <w:t>Затонская</w:t>
      </w:r>
      <w:proofErr w:type="spellEnd"/>
      <w:r w:rsidRPr="00B83650">
        <w:rPr>
          <w:rFonts w:ascii="Arial" w:eastAsia="Times New Roman" w:hAnsi="Arial" w:cs="Arial"/>
          <w:color w:val="000000"/>
          <w:lang w:eastAsia="ru-RU"/>
        </w:rPr>
        <w:t xml:space="preserve">, д.13а находится у </w:t>
      </w:r>
      <w:proofErr w:type="gramStart"/>
      <w:r w:rsidRPr="00B83650">
        <w:rPr>
          <w:rFonts w:ascii="Arial" w:eastAsia="Times New Roman" w:hAnsi="Arial" w:cs="Arial"/>
          <w:color w:val="000000"/>
          <w:lang w:eastAsia="ru-RU"/>
        </w:rPr>
        <w:t>Застройщика(</w:t>
      </w:r>
      <w:proofErr w:type="gramEnd"/>
      <w:r w:rsidRPr="00B83650">
        <w:rPr>
          <w:rFonts w:ascii="Arial" w:eastAsia="Times New Roman" w:hAnsi="Arial" w:cs="Arial"/>
          <w:color w:val="000000"/>
          <w:lang w:eastAsia="ru-RU"/>
        </w:rPr>
        <w:t>ООО «МТС недвижимость») на праве аренды на основании Договора аренды земельного участка от 16.12.2016г.  с кадастровым номером 55:36:070107: 3204, заключенного сроком на 22 (двадцать два) месяца до 16 октября 2018г. между ООО «Научно-производственная фирма «</w:t>
      </w:r>
      <w:proofErr w:type="spellStart"/>
      <w:r w:rsidRPr="00B83650">
        <w:rPr>
          <w:rFonts w:ascii="Arial" w:eastAsia="Times New Roman" w:hAnsi="Arial" w:cs="Arial"/>
          <w:color w:val="000000"/>
          <w:lang w:eastAsia="ru-RU"/>
        </w:rPr>
        <w:t>Демис</w:t>
      </w:r>
      <w:proofErr w:type="spellEnd"/>
      <w:r w:rsidRPr="00B83650">
        <w:rPr>
          <w:rFonts w:ascii="Arial" w:eastAsia="Times New Roman" w:hAnsi="Arial" w:cs="Arial"/>
          <w:color w:val="000000"/>
          <w:lang w:eastAsia="ru-RU"/>
        </w:rPr>
        <w:t>»(Арендодатель) и ООО «МТС недвижимость»(Арендатор), заверенного нотариусом нотариального округа города Омска Черненко А.Г., зарегистрированным нотариусом в реестре за №1-3798, зарегистрированным 19.12.2016г. Управлением Федеральной службы государственной регистрации, кадастра и картографии по Омской области, номер регистрации 55-55/001-55/001/003/2016-28552/2.»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> 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 xml:space="preserve">4. Пункт 2.13. изложить в следующей </w:t>
      </w:r>
      <w:proofErr w:type="gramStart"/>
      <w:r w:rsidRPr="00B83650">
        <w:rPr>
          <w:rFonts w:ascii="Arial" w:eastAsia="Times New Roman" w:hAnsi="Arial" w:cs="Arial"/>
          <w:color w:val="000000"/>
          <w:lang w:eastAsia="ru-RU"/>
        </w:rPr>
        <w:t xml:space="preserve">редакции:   </w:t>
      </w:r>
      <w:proofErr w:type="gramEnd"/>
      <w:r w:rsidRPr="00B83650">
        <w:rPr>
          <w:rFonts w:ascii="Arial" w:eastAsia="Times New Roman" w:hAnsi="Arial" w:cs="Arial"/>
          <w:color w:val="000000"/>
          <w:lang w:eastAsia="ru-RU"/>
        </w:rPr>
        <w:t>                                                                                              «2.13. </w:t>
      </w: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О функциональном назначении нежилых помещений в многоквартирном доме, не входящих в состав общего имущества в многоквартирном доме:</w:t>
      </w:r>
      <w:r w:rsidRPr="00B83650">
        <w:rPr>
          <w:rFonts w:ascii="Arial" w:eastAsia="Times New Roman" w:hAnsi="Arial" w:cs="Arial"/>
          <w:color w:val="000000"/>
          <w:lang w:eastAsia="ru-RU"/>
        </w:rPr>
        <w:t> - отсутствуют </w:t>
      </w: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нежилые помещения в многоквартирном доме, не входящие в состав общего имущества в многоквартирном доме.»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 xml:space="preserve">5. Пункт 2.14. изложить в следующей </w:t>
      </w:r>
      <w:proofErr w:type="gramStart"/>
      <w:r w:rsidRPr="00B83650">
        <w:rPr>
          <w:rFonts w:ascii="Arial" w:eastAsia="Times New Roman" w:hAnsi="Arial" w:cs="Arial"/>
          <w:color w:val="000000"/>
          <w:lang w:eastAsia="ru-RU"/>
        </w:rPr>
        <w:t xml:space="preserve">редакции:   </w:t>
      </w:r>
      <w:proofErr w:type="gramEnd"/>
      <w:r w:rsidRPr="00B83650">
        <w:rPr>
          <w:rFonts w:ascii="Arial" w:eastAsia="Times New Roman" w:hAnsi="Arial" w:cs="Arial"/>
          <w:color w:val="000000"/>
          <w:lang w:eastAsia="ru-RU"/>
        </w:rPr>
        <w:t>                                                                                             «2.14. </w:t>
      </w: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Предполагаемый срок получения разрешения на ввод в эксплуатацию: до 30.07.2017 г.»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>6. Пункт 2.19. изложить в следующей редакции:      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 xml:space="preserve"> «2.19. Способ обеспечения исполнения обязательств застройщика по договору: исполнение обязательств застройщика обеспечивается: -залогом в порядке, </w:t>
      </w:r>
      <w:r w:rsidRPr="00B83650">
        <w:rPr>
          <w:rFonts w:ascii="Arial" w:eastAsia="Times New Roman" w:hAnsi="Arial" w:cs="Arial"/>
          <w:color w:val="000000"/>
          <w:lang w:eastAsia="ru-RU"/>
        </w:rPr>
        <w:lastRenderedPageBreak/>
        <w:t>предусмотренном статьями 13-15 Федерального закона от 30 декабря 2004г.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Федерации.»; -страхованием гражданской ответственности застройщика в порядке, установленном </w:t>
      </w:r>
      <w:hyperlink r:id="rId6" w:history="1">
        <w:r w:rsidRPr="00B83650">
          <w:rPr>
            <w:rFonts w:ascii="Arial" w:eastAsia="Times New Roman" w:hAnsi="Arial" w:cs="Arial"/>
            <w:color w:val="128FD7"/>
            <w:u w:val="single"/>
            <w:lang w:eastAsia="ru-RU"/>
          </w:rPr>
          <w:t>статьей 15.2</w:t>
        </w:r>
      </w:hyperlink>
      <w:r w:rsidRPr="00B83650">
        <w:rPr>
          <w:rFonts w:ascii="Arial" w:eastAsia="Times New Roman" w:hAnsi="Arial" w:cs="Arial"/>
          <w:color w:val="000000"/>
          <w:lang w:eastAsia="ru-RU"/>
        </w:rPr>
        <w:t xml:space="preserve">Федерального закона от 30 декабря 2004г.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Федерации, путем заключения Застройщиком договоров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со страховой организацией.                                                                                                                                                           Сведения о страховщике: Страховое акционерное общество «ВСК» ИНН 7710026574, ОГРН 1027700186062, место нахождения: Российская Федерация, 121552, </w:t>
      </w:r>
      <w:proofErr w:type="spellStart"/>
      <w:r w:rsidRPr="00B83650">
        <w:rPr>
          <w:rFonts w:ascii="Arial" w:eastAsia="Times New Roman" w:hAnsi="Arial" w:cs="Arial"/>
          <w:color w:val="000000"/>
          <w:lang w:eastAsia="ru-RU"/>
        </w:rPr>
        <w:t>г.Москва</w:t>
      </w:r>
      <w:proofErr w:type="spellEnd"/>
      <w:r w:rsidRPr="00B83650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83650">
        <w:rPr>
          <w:rFonts w:ascii="Arial" w:eastAsia="Times New Roman" w:hAnsi="Arial" w:cs="Arial"/>
          <w:color w:val="000000"/>
          <w:lang w:eastAsia="ru-RU"/>
        </w:rPr>
        <w:t>ул.Островная</w:t>
      </w:r>
      <w:proofErr w:type="spellEnd"/>
      <w:r w:rsidRPr="00B83650">
        <w:rPr>
          <w:rFonts w:ascii="Arial" w:eastAsia="Times New Roman" w:hAnsi="Arial" w:cs="Arial"/>
          <w:color w:val="000000"/>
          <w:lang w:eastAsia="ru-RU"/>
        </w:rPr>
        <w:t>, д.4,                 Реквизиты документа: Заключенное между ООО «МТС недвижимость» и Страховое акционерное общество «ВСК» Соглашение о взаимодействии № 16003G9G00003 от 18.10.2016 г.».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jc w:val="righ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83650">
        <w:rPr>
          <w:rFonts w:ascii="Arial" w:eastAsia="Times New Roman" w:hAnsi="Arial" w:cs="Arial"/>
          <w:color w:val="000000"/>
          <w:lang w:eastAsia="ru-RU"/>
        </w:rPr>
        <w:t>Опубликованно</w:t>
      </w:r>
      <w:proofErr w:type="spellEnd"/>
      <w:r w:rsidRPr="00B83650">
        <w:rPr>
          <w:rFonts w:ascii="Arial" w:eastAsia="Times New Roman" w:hAnsi="Arial" w:cs="Arial"/>
          <w:color w:val="000000"/>
          <w:lang w:eastAsia="ru-RU"/>
        </w:rPr>
        <w:t xml:space="preserve"> 22.12.2016г Техник ПТО Дудкин Николай Васильевич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jc w:val="center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ИЗМЕНЕНИЯ В ПРОЕКТНУЮ ДЕКЛАРАЦИЮ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jc w:val="center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От 28.03.2017г.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jc w:val="center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 xml:space="preserve">на строительство объекта: многоквартирный жилой дом №3 по ул.1-я </w:t>
      </w:r>
      <w:proofErr w:type="spellStart"/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Затонская</w:t>
      </w:r>
      <w:proofErr w:type="spellEnd"/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 xml:space="preserve"> в САО </w:t>
      </w:r>
      <w:proofErr w:type="spellStart"/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г.Омска</w:t>
      </w:r>
      <w:proofErr w:type="spellEnd"/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>Пункт 2.19. изложить в новой следующей редакции: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>«2.19. Способ обеспечения исполнения обязательств застройщика по договору: исполнение обязательств застройщика обеспечивается: -залогом в порядке, предусмотренном статьями 13-15 Федерального закона от 30 декабря 2004г.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Федерации.»; -страхованием гражданской ответственности застройщика в порядке, установленном </w:t>
      </w:r>
      <w:hyperlink r:id="rId7" w:history="1">
        <w:r w:rsidRPr="00B83650">
          <w:rPr>
            <w:rFonts w:ascii="Arial" w:eastAsia="Times New Roman" w:hAnsi="Arial" w:cs="Arial"/>
            <w:color w:val="128FD7"/>
            <w:u w:val="single"/>
            <w:lang w:eastAsia="ru-RU"/>
          </w:rPr>
          <w:t>статьей 15.2</w:t>
        </w:r>
      </w:hyperlink>
      <w:r w:rsidRPr="00B83650">
        <w:rPr>
          <w:rFonts w:ascii="Arial" w:eastAsia="Times New Roman" w:hAnsi="Arial" w:cs="Arial"/>
          <w:color w:val="000000"/>
          <w:lang w:eastAsia="ru-RU"/>
        </w:rPr>
        <w:t xml:space="preserve">Федерального закона от 30 декабря 2004г.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Федерации, путем заключения Застройщиком договоров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со страховой организацией.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Сведения о страховщике:                                                                                                                       Страховое акционерное общество «ВСК» ИНН 7710026574, ОГРН 1027700186062, место нахождения: Российская Федерация, 121552, </w:t>
      </w:r>
      <w:proofErr w:type="spellStart"/>
      <w:r w:rsidRPr="00B83650">
        <w:rPr>
          <w:rFonts w:ascii="Arial" w:eastAsia="Times New Roman" w:hAnsi="Arial" w:cs="Arial"/>
          <w:color w:val="000000"/>
          <w:lang w:eastAsia="ru-RU"/>
        </w:rPr>
        <w:t>г.Москва</w:t>
      </w:r>
      <w:proofErr w:type="spellEnd"/>
      <w:r w:rsidRPr="00B83650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83650">
        <w:rPr>
          <w:rFonts w:ascii="Arial" w:eastAsia="Times New Roman" w:hAnsi="Arial" w:cs="Arial"/>
          <w:color w:val="000000"/>
          <w:lang w:eastAsia="ru-RU"/>
        </w:rPr>
        <w:t>ул.Островная</w:t>
      </w:r>
      <w:proofErr w:type="spellEnd"/>
      <w:r w:rsidRPr="00B83650">
        <w:rPr>
          <w:rFonts w:ascii="Arial" w:eastAsia="Times New Roman" w:hAnsi="Arial" w:cs="Arial"/>
          <w:color w:val="000000"/>
          <w:lang w:eastAsia="ru-RU"/>
        </w:rPr>
        <w:t>, д.4,                                                                                                                               Реквизиты документа: Заключенное между ООО «МТС недвижимость» и Страховое акционерное общество «ВСК» Соглашение о взаимодействии № 16003</w:t>
      </w:r>
      <w:r w:rsidRPr="00B83650">
        <w:rPr>
          <w:rFonts w:ascii="Arial" w:eastAsia="Times New Roman" w:hAnsi="Arial" w:cs="Arial"/>
          <w:color w:val="000000"/>
          <w:lang w:val="en-US" w:eastAsia="ru-RU"/>
        </w:rPr>
        <w:t>G</w:t>
      </w:r>
      <w:r w:rsidRPr="00B83650">
        <w:rPr>
          <w:rFonts w:ascii="Arial" w:eastAsia="Times New Roman" w:hAnsi="Arial" w:cs="Arial"/>
          <w:color w:val="000000"/>
          <w:lang w:eastAsia="ru-RU"/>
        </w:rPr>
        <w:t>9</w:t>
      </w:r>
      <w:r w:rsidRPr="00B83650">
        <w:rPr>
          <w:rFonts w:ascii="Arial" w:eastAsia="Times New Roman" w:hAnsi="Arial" w:cs="Arial"/>
          <w:color w:val="000000"/>
          <w:lang w:val="en-US" w:eastAsia="ru-RU"/>
        </w:rPr>
        <w:t>G</w:t>
      </w:r>
      <w:r w:rsidRPr="00B83650">
        <w:rPr>
          <w:rFonts w:ascii="Arial" w:eastAsia="Times New Roman" w:hAnsi="Arial" w:cs="Arial"/>
          <w:color w:val="000000"/>
          <w:lang w:eastAsia="ru-RU"/>
        </w:rPr>
        <w:t>00003 от 18.10.2016 г.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 xml:space="preserve"> Общество с ограниченной ответственностью «Страховая компания «РЕСПЕКТ» ИНН 7743014574, ОГРН 1027739329188, место нахождения: Российская Федерация, 390023, Рязанская область, </w:t>
      </w:r>
      <w:proofErr w:type="spellStart"/>
      <w:r w:rsidRPr="00B83650">
        <w:rPr>
          <w:rFonts w:ascii="Arial" w:eastAsia="Times New Roman" w:hAnsi="Arial" w:cs="Arial"/>
          <w:color w:val="000000"/>
          <w:lang w:eastAsia="ru-RU"/>
        </w:rPr>
        <w:t>г.Рязань</w:t>
      </w:r>
      <w:proofErr w:type="spellEnd"/>
      <w:r w:rsidRPr="00B83650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83650">
        <w:rPr>
          <w:rFonts w:ascii="Arial" w:eastAsia="Times New Roman" w:hAnsi="Arial" w:cs="Arial"/>
          <w:color w:val="000000"/>
          <w:lang w:eastAsia="ru-RU"/>
        </w:rPr>
        <w:t>ул.Есенина</w:t>
      </w:r>
      <w:proofErr w:type="spellEnd"/>
      <w:r w:rsidRPr="00B83650">
        <w:rPr>
          <w:rFonts w:ascii="Arial" w:eastAsia="Times New Roman" w:hAnsi="Arial" w:cs="Arial"/>
          <w:color w:val="000000"/>
          <w:lang w:eastAsia="ru-RU"/>
        </w:rPr>
        <w:t xml:space="preserve">, д.29.  Реквизиты документа (генерального договора): Заключенный между ООО «МТС недвижимость» и Общество с ограниченной ответственностью «Страховая компания «РЕСПЕКТ» Договор от 10.03.2017г. №ГОЗ-92-0291/17 страхования гражданской ответственности застройщика за неисполнение или </w:t>
      </w:r>
      <w:r w:rsidRPr="00B83650">
        <w:rPr>
          <w:rFonts w:ascii="Arial" w:eastAsia="Times New Roman" w:hAnsi="Arial" w:cs="Arial"/>
          <w:color w:val="000000"/>
          <w:lang w:eastAsia="ru-RU"/>
        </w:rPr>
        <w:lastRenderedPageBreak/>
        <w:t>ненадлежащее исполнение обязательств по передаче жилого помещения или иного объекта долевого строительства по договору участия в долевом строительстве.»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jc w:val="righ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83650">
        <w:rPr>
          <w:rFonts w:ascii="Arial" w:eastAsia="Times New Roman" w:hAnsi="Arial" w:cs="Arial"/>
          <w:color w:val="000000"/>
          <w:lang w:eastAsia="ru-RU"/>
        </w:rPr>
        <w:t>Опубликованно</w:t>
      </w:r>
      <w:proofErr w:type="spellEnd"/>
      <w:r w:rsidRPr="00B83650">
        <w:rPr>
          <w:rFonts w:ascii="Arial" w:eastAsia="Times New Roman" w:hAnsi="Arial" w:cs="Arial"/>
          <w:color w:val="000000"/>
          <w:lang w:eastAsia="ru-RU"/>
        </w:rPr>
        <w:t xml:space="preserve"> 28.03.2017г Техник ПТО Дудкин Николай Васильевич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jc w:val="center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ИЗМЕНЕНИЯ В ПРОЕКТНУЮ ДЕКЛАРАЦИЮ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jc w:val="center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От 28.03.2017г.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jc w:val="center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 xml:space="preserve">на строительство объекта: многоквартирный жилой дом №3 по ул.1-я </w:t>
      </w:r>
      <w:proofErr w:type="spellStart"/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Затонская</w:t>
      </w:r>
      <w:proofErr w:type="spellEnd"/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 xml:space="preserve"> в САО </w:t>
      </w:r>
      <w:proofErr w:type="spellStart"/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г.Омска</w:t>
      </w:r>
      <w:proofErr w:type="spellEnd"/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Пункт 2.18. изложить в следующей редакции: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>Планируемая стоимость строительства объекта недвижимости: </w:t>
      </w:r>
      <w:r w:rsidRPr="00B83650">
        <w:rPr>
          <w:rFonts w:ascii="Arial" w:eastAsia="Times New Roman" w:hAnsi="Arial" w:cs="Arial"/>
          <w:color w:val="000000"/>
          <w:lang w:eastAsia="ru-RU"/>
        </w:rPr>
        <w:br/>
        <w:t>119 356 000 тыс. руб.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Пункт 2.18.1 изложить в следующей редакции: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>Структура финансирования объекта: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>- Участники долевого строительства - 0 рублей 00 копеек;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>- Сумма кредитных средств: ПАО «СБЕРБАНК РОССИИ» - 71 000 000 (Семьдесят один миллион рублей)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>- Собственные средства: ООО «МТС недвижимость» - 48 356 000 (сорок восемь миллионов триста пятьдесят шесть тысяч рублей).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jc w:val="righ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83650">
        <w:rPr>
          <w:rFonts w:ascii="Arial" w:eastAsia="Times New Roman" w:hAnsi="Arial" w:cs="Arial"/>
          <w:color w:val="000000"/>
          <w:lang w:eastAsia="ru-RU"/>
        </w:rPr>
        <w:t>Опубликованно</w:t>
      </w:r>
      <w:proofErr w:type="spellEnd"/>
      <w:r w:rsidRPr="00B83650">
        <w:rPr>
          <w:rFonts w:ascii="Arial" w:eastAsia="Times New Roman" w:hAnsi="Arial" w:cs="Arial"/>
          <w:color w:val="000000"/>
          <w:lang w:eastAsia="ru-RU"/>
        </w:rPr>
        <w:t xml:space="preserve"> 28.03.2017г Техник ПТО Дудкин Николай Васильевич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jc w:val="center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>  </w:t>
      </w: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ИЗМЕНЕНИЯ В ПРОЕКТНУЮ ДЕКЛАРАЦИЮ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jc w:val="center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От 29.03.2017г.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jc w:val="center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 xml:space="preserve">на строительство объекта многоквартирный жилой дом по ул.1-я </w:t>
      </w:r>
      <w:proofErr w:type="spellStart"/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Затонская</w:t>
      </w:r>
      <w:proofErr w:type="spellEnd"/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 xml:space="preserve"> в Советском административном округе </w:t>
      </w:r>
      <w:proofErr w:type="spellStart"/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г.Омска</w:t>
      </w:r>
      <w:proofErr w:type="spellEnd"/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 xml:space="preserve">1. </w:t>
      </w:r>
      <w:proofErr w:type="gramStart"/>
      <w:r w:rsidRPr="00B83650">
        <w:rPr>
          <w:rFonts w:ascii="Arial" w:eastAsia="Times New Roman" w:hAnsi="Arial" w:cs="Arial"/>
          <w:color w:val="000000"/>
          <w:lang w:eastAsia="ru-RU"/>
        </w:rPr>
        <w:t>Пункт  1.8</w:t>
      </w:r>
      <w:proofErr w:type="gramEnd"/>
      <w:r w:rsidRPr="00B83650">
        <w:rPr>
          <w:rFonts w:ascii="Arial" w:eastAsia="Times New Roman" w:hAnsi="Arial" w:cs="Arial"/>
          <w:color w:val="000000"/>
          <w:lang w:eastAsia="ru-RU"/>
        </w:rPr>
        <w:t xml:space="preserve"> изложить в следующей редакции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> </w:t>
      </w: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 xml:space="preserve">Финансовый результат за 2016 г. - прибыль 16 </w:t>
      </w:r>
      <w:proofErr w:type="spellStart"/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тыс.руб</w:t>
      </w:r>
      <w:proofErr w:type="spellEnd"/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  <w:r w:rsidRPr="00B83650">
        <w:rPr>
          <w:rFonts w:ascii="Arial" w:eastAsia="Times New Roman" w:hAnsi="Arial" w:cs="Arial"/>
          <w:color w:val="000000"/>
          <w:lang w:eastAsia="ru-RU"/>
        </w:rPr>
        <w:br/>
      </w:r>
      <w:r w:rsidRPr="00B83650">
        <w:rPr>
          <w:rFonts w:ascii="Arial" w:eastAsia="Times New Roman" w:hAnsi="Arial" w:cs="Arial"/>
          <w:color w:val="000000"/>
          <w:lang w:eastAsia="ru-RU"/>
        </w:rPr>
        <w:br/>
      </w:r>
      <w:r w:rsidRPr="00B83650">
        <w:rPr>
          <w:rFonts w:ascii="Arial" w:eastAsia="Times New Roman" w:hAnsi="Arial" w:cs="Arial"/>
          <w:color w:val="000000"/>
          <w:lang w:eastAsia="ru-RU"/>
        </w:rPr>
        <w:br/>
        <w:t>   2. Пункт 1.9. изложить в следующей редакции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> </w:t>
      </w: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 xml:space="preserve">Размер кредиторской задолженности: на 31.12.2016г. - 52619 </w:t>
      </w:r>
      <w:proofErr w:type="spellStart"/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тыс.руб</w:t>
      </w:r>
      <w:proofErr w:type="spellEnd"/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 xml:space="preserve">Размер дебиторской </w:t>
      </w:r>
      <w:proofErr w:type="gramStart"/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задолженности :</w:t>
      </w:r>
      <w:proofErr w:type="gramEnd"/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 xml:space="preserve"> на 31.12.2016г. - 4800 </w:t>
      </w:r>
      <w:proofErr w:type="spellStart"/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тыс.руб</w:t>
      </w:r>
      <w:proofErr w:type="spellEnd"/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jc w:val="right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> </w:t>
      </w:r>
      <w:proofErr w:type="spellStart"/>
      <w:r w:rsidRPr="00B83650">
        <w:rPr>
          <w:rFonts w:ascii="Arial" w:eastAsia="Times New Roman" w:hAnsi="Arial" w:cs="Arial"/>
          <w:color w:val="000000"/>
          <w:lang w:eastAsia="ru-RU"/>
        </w:rPr>
        <w:t>Опубликованно</w:t>
      </w:r>
      <w:proofErr w:type="spellEnd"/>
      <w:r w:rsidRPr="00B83650">
        <w:rPr>
          <w:rFonts w:ascii="Arial" w:eastAsia="Times New Roman" w:hAnsi="Arial" w:cs="Arial"/>
          <w:color w:val="000000"/>
          <w:lang w:eastAsia="ru-RU"/>
        </w:rPr>
        <w:t xml:space="preserve"> 29.03.2017г Техник ПТО Дудкин Николай Васильевич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jc w:val="right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> 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jc w:val="center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ИЗМЕНЕНИЯ В ПРОЕКТНУЮ ДЕКЛАРАЦИЮ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jc w:val="center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От 27.04.2017г.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jc w:val="center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 xml:space="preserve">на строительство объекта многоквартирный жилой дом по ул.1-я </w:t>
      </w:r>
      <w:proofErr w:type="spellStart"/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Затонская</w:t>
      </w:r>
      <w:proofErr w:type="spellEnd"/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 xml:space="preserve"> в Советском административном округе </w:t>
      </w:r>
      <w:proofErr w:type="spellStart"/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г.Омска</w:t>
      </w:r>
      <w:proofErr w:type="spellEnd"/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>1.П.1.8 изложить в следующей редакции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 xml:space="preserve">Финансовый результат за 1 квартал 2017г.  – прибыль 27 </w:t>
      </w:r>
      <w:proofErr w:type="spellStart"/>
      <w:r w:rsidRPr="00B83650">
        <w:rPr>
          <w:rFonts w:ascii="Arial" w:eastAsia="Times New Roman" w:hAnsi="Arial" w:cs="Arial"/>
          <w:color w:val="000000"/>
          <w:lang w:eastAsia="ru-RU"/>
        </w:rPr>
        <w:t>тыс.руб</w:t>
      </w:r>
      <w:proofErr w:type="spellEnd"/>
      <w:r w:rsidRPr="00B83650">
        <w:rPr>
          <w:rFonts w:ascii="Arial" w:eastAsia="Times New Roman" w:hAnsi="Arial" w:cs="Arial"/>
          <w:color w:val="000000"/>
          <w:lang w:eastAsia="ru-RU"/>
        </w:rPr>
        <w:t>.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>2.П.1.9 изложить в следующей редакции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 xml:space="preserve">Размер кредиторской задолженности на 31.03.2017г.  -  13315 </w:t>
      </w:r>
      <w:proofErr w:type="spellStart"/>
      <w:r w:rsidRPr="00B83650">
        <w:rPr>
          <w:rFonts w:ascii="Arial" w:eastAsia="Times New Roman" w:hAnsi="Arial" w:cs="Arial"/>
          <w:color w:val="000000"/>
          <w:lang w:eastAsia="ru-RU"/>
        </w:rPr>
        <w:t>тыс.руб</w:t>
      </w:r>
      <w:proofErr w:type="spellEnd"/>
      <w:r w:rsidRPr="00B83650">
        <w:rPr>
          <w:rFonts w:ascii="Arial" w:eastAsia="Times New Roman" w:hAnsi="Arial" w:cs="Arial"/>
          <w:color w:val="000000"/>
          <w:lang w:eastAsia="ru-RU"/>
        </w:rPr>
        <w:t>.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 xml:space="preserve">Размер дебиторской задолженности   на 31.03.2017г.  -  21514 </w:t>
      </w:r>
      <w:proofErr w:type="spellStart"/>
      <w:r w:rsidRPr="00B83650">
        <w:rPr>
          <w:rFonts w:ascii="Arial" w:eastAsia="Times New Roman" w:hAnsi="Arial" w:cs="Arial"/>
          <w:color w:val="000000"/>
          <w:lang w:eastAsia="ru-RU"/>
        </w:rPr>
        <w:t>тыс.руб</w:t>
      </w:r>
      <w:proofErr w:type="spellEnd"/>
      <w:r w:rsidRPr="00B83650">
        <w:rPr>
          <w:rFonts w:ascii="Arial" w:eastAsia="Times New Roman" w:hAnsi="Arial" w:cs="Arial"/>
          <w:color w:val="000000"/>
          <w:lang w:eastAsia="ru-RU"/>
        </w:rPr>
        <w:t>.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jc w:val="right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> </w:t>
      </w:r>
      <w:proofErr w:type="spellStart"/>
      <w:r w:rsidRPr="00B83650">
        <w:rPr>
          <w:rFonts w:ascii="Arial" w:eastAsia="Times New Roman" w:hAnsi="Arial" w:cs="Arial"/>
          <w:color w:val="000000"/>
          <w:lang w:eastAsia="ru-RU"/>
        </w:rPr>
        <w:t>Опубликованно</w:t>
      </w:r>
      <w:proofErr w:type="spellEnd"/>
      <w:r w:rsidRPr="00B83650">
        <w:rPr>
          <w:rFonts w:ascii="Arial" w:eastAsia="Times New Roman" w:hAnsi="Arial" w:cs="Arial"/>
          <w:color w:val="000000"/>
          <w:lang w:eastAsia="ru-RU"/>
        </w:rPr>
        <w:t xml:space="preserve"> 27.04.2017г Техник ПТО Дудкин Николай Васильевич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jc w:val="right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> 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jc w:val="center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ИЗМЕНЕНИЯ (УТОЧНЕНИЯ) В ПРОЕКТНУЮ ДЕКЛАРАЦИЮ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jc w:val="center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 xml:space="preserve">НА СТРОИТЕЛЬСТВО ОБЪЕКТА МНОГОКВАРТИРНЫЙ ЖИЛОЙ ДОМ ПО УЛ.1-я ЗАТОНСКАЯ В САО </w:t>
      </w:r>
      <w:proofErr w:type="spellStart"/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г.ОМСКА</w:t>
      </w:r>
      <w:proofErr w:type="spellEnd"/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jc w:val="center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От 29.06.2017 года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>Пункты 1.8., 1.9., проектной декларации дополнить(уточнить) следующим текстом: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>Финансовый результат за 1-3 квартал 2016г. –отсутствует.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 xml:space="preserve">Дебиторская задолженность за 2016 год: 1квартал 10 тыс. руб., 2 квартал 10 тыс. руб., 3 квартал 7 </w:t>
      </w:r>
      <w:proofErr w:type="spellStart"/>
      <w:r w:rsidRPr="00B83650">
        <w:rPr>
          <w:rFonts w:ascii="Arial" w:eastAsia="Times New Roman" w:hAnsi="Arial" w:cs="Arial"/>
          <w:color w:val="000000"/>
          <w:lang w:eastAsia="ru-RU"/>
        </w:rPr>
        <w:t>тыс.руб</w:t>
      </w:r>
      <w:proofErr w:type="spellEnd"/>
      <w:r w:rsidRPr="00B83650">
        <w:rPr>
          <w:rFonts w:ascii="Arial" w:eastAsia="Times New Roman" w:hAnsi="Arial" w:cs="Arial"/>
          <w:color w:val="000000"/>
          <w:lang w:eastAsia="ru-RU"/>
        </w:rPr>
        <w:t>.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>Кредиторская задолженность за 2016 год: 1квартал –отсутствует, 2 квартал –отсутствует, 3 квартал 31065 руб.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jc w:val="righ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83650">
        <w:rPr>
          <w:rFonts w:ascii="Arial" w:eastAsia="Times New Roman" w:hAnsi="Arial" w:cs="Arial"/>
          <w:color w:val="000000"/>
          <w:lang w:eastAsia="ru-RU"/>
        </w:rPr>
        <w:t>Опубликованно</w:t>
      </w:r>
      <w:proofErr w:type="spellEnd"/>
      <w:r w:rsidRPr="00B83650">
        <w:rPr>
          <w:rFonts w:ascii="Arial" w:eastAsia="Times New Roman" w:hAnsi="Arial" w:cs="Arial"/>
          <w:color w:val="000000"/>
          <w:lang w:eastAsia="ru-RU"/>
        </w:rPr>
        <w:t xml:space="preserve"> 29.06.2017г Техник ПТО Дудкин Николай Васильевич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jc w:val="center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ИЗМЕНЕНИЯ В ПРОЕКТНУЮ ДЕКЛАРАЦИЮ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jc w:val="center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От 28.07.2017г.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jc w:val="center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 xml:space="preserve">на строительство объекта многоквартирный жилой дом по ул.1-я </w:t>
      </w:r>
      <w:proofErr w:type="spellStart"/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Затонская</w:t>
      </w:r>
      <w:proofErr w:type="spellEnd"/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 xml:space="preserve"> в Советском административном округе </w:t>
      </w:r>
      <w:proofErr w:type="spellStart"/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г.Омска</w:t>
      </w:r>
      <w:proofErr w:type="spellEnd"/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>1.П.1.8 изложить в следующей редакции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 xml:space="preserve">Финансовый результат за 2 квартал 2017г.  – прибыль 34 </w:t>
      </w:r>
      <w:proofErr w:type="spellStart"/>
      <w:r w:rsidRPr="00B83650">
        <w:rPr>
          <w:rFonts w:ascii="Arial" w:eastAsia="Times New Roman" w:hAnsi="Arial" w:cs="Arial"/>
          <w:color w:val="000000"/>
          <w:lang w:eastAsia="ru-RU"/>
        </w:rPr>
        <w:t>тыс.руб</w:t>
      </w:r>
      <w:proofErr w:type="spellEnd"/>
      <w:r w:rsidRPr="00B83650">
        <w:rPr>
          <w:rFonts w:ascii="Arial" w:eastAsia="Times New Roman" w:hAnsi="Arial" w:cs="Arial"/>
          <w:color w:val="000000"/>
          <w:lang w:eastAsia="ru-RU"/>
        </w:rPr>
        <w:t>.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>2.П.1.9 изложить в следующей редакции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 xml:space="preserve">Размер кредиторской задолженности на 30.06.2017г.  -  5010 </w:t>
      </w:r>
      <w:proofErr w:type="spellStart"/>
      <w:r w:rsidRPr="00B83650">
        <w:rPr>
          <w:rFonts w:ascii="Arial" w:eastAsia="Times New Roman" w:hAnsi="Arial" w:cs="Arial"/>
          <w:color w:val="000000"/>
          <w:lang w:eastAsia="ru-RU"/>
        </w:rPr>
        <w:t>тыс.руб</w:t>
      </w:r>
      <w:proofErr w:type="spellEnd"/>
      <w:r w:rsidRPr="00B83650">
        <w:rPr>
          <w:rFonts w:ascii="Arial" w:eastAsia="Times New Roman" w:hAnsi="Arial" w:cs="Arial"/>
          <w:color w:val="000000"/>
          <w:lang w:eastAsia="ru-RU"/>
        </w:rPr>
        <w:t>.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 xml:space="preserve">Размер дебиторской задолженности   на 30.06.2017г.  -  66238 </w:t>
      </w:r>
      <w:proofErr w:type="spellStart"/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тыс.руб</w:t>
      </w:r>
      <w:proofErr w:type="spellEnd"/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lastRenderedPageBreak/>
        <w:t>1. Пункт 2.2. изложить в следующей редакции: «2.2. </w:t>
      </w: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Этапы строительства: ввод в эксплуатацию: до 30.05.2018 г.»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>2. Пункт 2.3. изложить в следующей редакции: «2.3. </w:t>
      </w: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Предполагаемые сроки реализации проекта:</w:t>
      </w: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Pr="00B83650">
        <w:rPr>
          <w:rFonts w:ascii="Arial" w:eastAsia="Times New Roman" w:hAnsi="Arial" w:cs="Arial"/>
          <w:color w:val="000000"/>
          <w:lang w:eastAsia="ru-RU"/>
        </w:rPr>
        <w:t>Начало строительства: IV кв.2016г. Окончание строительства: </w:t>
      </w: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до 30.05.2018 г. </w:t>
      </w:r>
      <w:r w:rsidRPr="00B83650">
        <w:rPr>
          <w:rFonts w:ascii="Arial" w:eastAsia="Times New Roman" w:hAnsi="Arial" w:cs="Arial"/>
          <w:color w:val="000000"/>
          <w:lang w:eastAsia="ru-RU"/>
        </w:rPr>
        <w:t>Срок передачи объекта строительства участникам долевого строительства </w:t>
      </w: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до 01.10.2018 г.»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>5. Пункт 2.14. изложить в следующей редакции: «2.14. </w:t>
      </w:r>
      <w:r w:rsidRPr="00B83650">
        <w:rPr>
          <w:rFonts w:ascii="Arial" w:eastAsia="Times New Roman" w:hAnsi="Arial" w:cs="Arial"/>
          <w:b/>
          <w:bCs/>
          <w:color w:val="000000"/>
          <w:lang w:eastAsia="ru-RU"/>
        </w:rPr>
        <w:t>Предполагаемый срок получения разрешения на ввод в эксплуатацию: до 30.05.2018 г.»</w:t>
      </w:r>
    </w:p>
    <w:p w:rsidR="00B83650" w:rsidRPr="00B83650" w:rsidRDefault="00B83650" w:rsidP="00B83650">
      <w:pPr>
        <w:shd w:val="clear" w:color="auto" w:fill="FFFFFF"/>
        <w:spacing w:before="100" w:beforeAutospacing="1" w:after="100" w:afterAutospacing="1" w:line="240" w:lineRule="auto"/>
        <w:ind w:firstLine="225"/>
        <w:jc w:val="right"/>
        <w:rPr>
          <w:rFonts w:ascii="Arial" w:eastAsia="Times New Roman" w:hAnsi="Arial" w:cs="Arial"/>
          <w:color w:val="000000"/>
          <w:lang w:eastAsia="ru-RU"/>
        </w:rPr>
      </w:pPr>
      <w:r w:rsidRPr="00B83650">
        <w:rPr>
          <w:rFonts w:ascii="Arial" w:eastAsia="Times New Roman" w:hAnsi="Arial" w:cs="Arial"/>
          <w:color w:val="000000"/>
          <w:lang w:eastAsia="ru-RU"/>
        </w:rPr>
        <w:t> </w:t>
      </w:r>
      <w:proofErr w:type="spellStart"/>
      <w:r w:rsidRPr="00B83650">
        <w:rPr>
          <w:rFonts w:ascii="Arial" w:eastAsia="Times New Roman" w:hAnsi="Arial" w:cs="Arial"/>
          <w:color w:val="000000"/>
          <w:lang w:eastAsia="ru-RU"/>
        </w:rPr>
        <w:t>Опубликованно</w:t>
      </w:r>
      <w:proofErr w:type="spellEnd"/>
      <w:r w:rsidRPr="00B83650">
        <w:rPr>
          <w:rFonts w:ascii="Arial" w:eastAsia="Times New Roman" w:hAnsi="Arial" w:cs="Arial"/>
          <w:color w:val="000000"/>
          <w:lang w:eastAsia="ru-RU"/>
        </w:rPr>
        <w:t xml:space="preserve"> 28.07.2017г Техник ПТО Дудкин Николай Васильевич</w:t>
      </w:r>
    </w:p>
    <w:p w:rsidR="0067096D" w:rsidRDefault="0067096D">
      <w:bookmarkStart w:id="0" w:name="_GoBack"/>
      <w:bookmarkEnd w:id="0"/>
    </w:p>
    <w:sectPr w:rsidR="00670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1C94"/>
    <w:multiLevelType w:val="multilevel"/>
    <w:tmpl w:val="2472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213FCF"/>
    <w:multiLevelType w:val="multilevel"/>
    <w:tmpl w:val="36606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7C51F4"/>
    <w:multiLevelType w:val="multilevel"/>
    <w:tmpl w:val="9E04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50"/>
    <w:rsid w:val="0067096D"/>
    <w:rsid w:val="00B8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F219A-EA3D-4F0F-82DF-44F9E3E4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3650"/>
    <w:rPr>
      <w:b/>
      <w:bCs/>
    </w:rPr>
  </w:style>
  <w:style w:type="paragraph" w:customStyle="1" w:styleId="20">
    <w:name w:val="20"/>
    <w:basedOn w:val="a"/>
    <w:rsid w:val="00B8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836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5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E7E23BAF623F928424715C97CA571D1524A491120F864E6DC86FEB966F44D7FE90E941l4t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E7E23BAF623F928424715C97CA571D1524A491120F864E6DC86FEB966F44D7FE90E941l4tBH" TargetMode="External"/><Relationship Id="rId5" Type="http://schemas.openxmlformats.org/officeDocument/2006/relationships/hyperlink" Target="consultantplus://offline/ref=4DE7E23BAF623F928424715C97CA571D1524A491120F864E6DC86FEB966F44D7FE90E941l4tB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3009</Words>
  <Characters>17155</Characters>
  <Application>Microsoft Office Word</Application>
  <DocSecurity>0</DocSecurity>
  <Lines>142</Lines>
  <Paragraphs>40</Paragraphs>
  <ScaleCrop>false</ScaleCrop>
  <Company/>
  <LinksUpToDate>false</LinksUpToDate>
  <CharactersWithSpaces>20124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2017-08-30T12:28:00Z</dcterms:created>
  <dcterms:modified xsi:type="dcterms:W3CDTF">2017-08-30T12:29:00Z</dcterms:modified>
</cp:coreProperties>
</file>